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25" w:rsidRPr="00582BA0" w:rsidRDefault="00D00825" w:rsidP="00252D64"/>
    <w:p w:rsidR="00D00825" w:rsidRPr="00BB2974" w:rsidRDefault="00D00825" w:rsidP="00252D64">
      <w:pPr>
        <w:pStyle w:val="Title"/>
        <w:jc w:val="right"/>
        <w:outlineLvl w:val="0"/>
        <w:rPr>
          <w:b w:val="0"/>
          <w:sz w:val="24"/>
        </w:rPr>
      </w:pPr>
      <w:bookmarkStart w:id="0" w:name="_GoBack"/>
      <w:bookmarkEnd w:id="0"/>
      <w:r w:rsidRPr="00BB2974">
        <w:rPr>
          <w:b w:val="0"/>
          <w:sz w:val="24"/>
        </w:rPr>
        <w:t xml:space="preserve">Проект № </w:t>
      </w:r>
      <w:r>
        <w:rPr>
          <w:b w:val="0"/>
          <w:sz w:val="24"/>
        </w:rPr>
        <w:t>192</w:t>
      </w:r>
      <w:r w:rsidRPr="00BB2974">
        <w:rPr>
          <w:b w:val="0"/>
          <w:sz w:val="24"/>
        </w:rPr>
        <w:t xml:space="preserve"> -пр </w:t>
      </w:r>
    </w:p>
    <w:p w:rsidR="00D00825" w:rsidRPr="00996979" w:rsidRDefault="00D00825" w:rsidP="00252D64">
      <w:pPr>
        <w:pStyle w:val="Title"/>
        <w:jc w:val="right"/>
        <w:rPr>
          <w:b w:val="0"/>
        </w:rPr>
      </w:pPr>
    </w:p>
    <w:p w:rsidR="00D00825" w:rsidRPr="002314B7" w:rsidRDefault="00D00825" w:rsidP="00252D64">
      <w:pPr>
        <w:pStyle w:val="Title"/>
        <w:spacing w:after="600"/>
        <w:outlineLvl w:val="0"/>
        <w:rPr>
          <w:szCs w:val="28"/>
        </w:rPr>
      </w:pPr>
      <w:r w:rsidRPr="002314B7">
        <w:rPr>
          <w:szCs w:val="28"/>
        </w:rPr>
        <w:t>ЗАКОН НЕНЕЦКОГО АВТОНОМНОГО ОКРУГА</w:t>
      </w:r>
    </w:p>
    <w:p w:rsidR="00D00825" w:rsidRDefault="00D00825" w:rsidP="00252D64">
      <w:pPr>
        <w:pStyle w:val="Title"/>
        <w:outlineLvl w:val="0"/>
        <w:rPr>
          <w:szCs w:val="28"/>
        </w:rPr>
      </w:pPr>
      <w:r>
        <w:rPr>
          <w:szCs w:val="28"/>
        </w:rPr>
        <w:t xml:space="preserve">О внесении изменений в отдельные законы </w:t>
      </w:r>
    </w:p>
    <w:p w:rsidR="00D00825" w:rsidRDefault="00D00825" w:rsidP="00252D64">
      <w:pPr>
        <w:pStyle w:val="Title"/>
        <w:outlineLvl w:val="0"/>
        <w:rPr>
          <w:szCs w:val="28"/>
        </w:rPr>
      </w:pPr>
      <w:r>
        <w:rPr>
          <w:szCs w:val="28"/>
        </w:rPr>
        <w:t>Ненецкого автономного округа</w:t>
      </w:r>
    </w:p>
    <w:p w:rsidR="00D00825" w:rsidRPr="00996979" w:rsidRDefault="00D00825" w:rsidP="00252D64">
      <w:pPr>
        <w:adjustRightInd w:val="0"/>
        <w:spacing w:before="800" w:after="440"/>
        <w:jc w:val="both"/>
        <w:outlineLvl w:val="0"/>
        <w:rPr>
          <w:b/>
          <w:bCs/>
        </w:rPr>
      </w:pPr>
      <w:r w:rsidRPr="00996979">
        <w:t>Для принятия в первом чтении</w:t>
      </w:r>
      <w:r w:rsidRPr="00996979">
        <w:rPr>
          <w:b/>
          <w:bCs/>
        </w:rPr>
        <w:t xml:space="preserve">                                                </w:t>
      </w:r>
      <w:r>
        <w:t>«____»__________ 2020</w:t>
      </w:r>
      <w:r w:rsidRPr="00996979">
        <w:t xml:space="preserve"> год</w:t>
      </w:r>
      <w:r>
        <w:t>а</w:t>
      </w:r>
    </w:p>
    <w:p w:rsidR="00D00825" w:rsidRDefault="00D00825" w:rsidP="00252D64">
      <w:pPr>
        <w:adjustRightInd w:val="0"/>
        <w:spacing w:before="440" w:after="240"/>
        <w:ind w:firstLine="709"/>
        <w:jc w:val="both"/>
        <w:outlineLvl w:val="0"/>
        <w:rPr>
          <w:b/>
          <w:bCs/>
        </w:rPr>
      </w:pPr>
      <w:r w:rsidRPr="00996979">
        <w:rPr>
          <w:b/>
          <w:bCs/>
        </w:rPr>
        <w:t xml:space="preserve">Статья 1 </w:t>
      </w:r>
    </w:p>
    <w:p w:rsidR="00D00825" w:rsidRDefault="00D00825" w:rsidP="006B517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Внести в статью 15 закона Ненецкого автономного округа от 10 января 1996 года № 15-оз «О статусе депутата Собрания депутатов Ненецкого автономного округа» (в редакции закона округа от 14 апреля 2020 года № 173-оз) изменение, изложив ее в следующей редакции:</w:t>
      </w:r>
    </w:p>
    <w:p w:rsidR="00D00825" w:rsidRDefault="00D00825" w:rsidP="006B5176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Default="00D00825" w:rsidP="006B5176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ab/>
        <w:t>«</w:t>
      </w:r>
      <w:r w:rsidRPr="00AC24A7">
        <w:rPr>
          <w:lang w:eastAsia="en-US"/>
        </w:rPr>
        <w:t xml:space="preserve">Статья 15. </w:t>
      </w:r>
      <w:r>
        <w:rPr>
          <w:b/>
          <w:lang w:eastAsia="en-US"/>
        </w:rPr>
        <w:t>Сохранение места работы (должности) при осуществлении депутатом полномочий без отрыва от основной деятельности</w:t>
      </w:r>
    </w:p>
    <w:p w:rsidR="00D00825" w:rsidRDefault="00D00825" w:rsidP="006B5176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00825" w:rsidRDefault="00D00825" w:rsidP="00DC10F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 xml:space="preserve">Депутату Собрания, осуществляющему депутатскую деятельность без отрыва от основной деятельности, для осуществления своих полномочий гарантируется сохранение места работы (должности) на период, продолжительность которого составляет в совокупности не более шести рабочих дней в месяц.  </w:t>
      </w:r>
    </w:p>
    <w:p w:rsidR="00D00825" w:rsidRDefault="00D00825" w:rsidP="00DC10F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Депутат имеет право на выплату средней заработной платы, установленной депутату по основному месту его работы, за период сохранения за ним в соответствии с абзацем первым настоящей статьи места работы (должности), осуществляемую за счет и в пределах средств, предусмотренных соответствующими статьями бюджетной сметы Собрания депутатов, в порядке и на условиях, установленных распоряжением председателя Собрания депутатов.».</w:t>
      </w:r>
    </w:p>
    <w:p w:rsidR="00D00825" w:rsidRDefault="00D00825" w:rsidP="00DC10F6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Pr="00E8625D" w:rsidRDefault="00D00825" w:rsidP="00DC10F6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ab/>
      </w:r>
      <w:r w:rsidRPr="00E8625D">
        <w:rPr>
          <w:b/>
          <w:lang w:eastAsia="en-US"/>
        </w:rPr>
        <w:t xml:space="preserve">Статья 2 </w:t>
      </w:r>
    </w:p>
    <w:p w:rsidR="00D00825" w:rsidRDefault="00D00825" w:rsidP="00DC10F6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Default="00D00825" w:rsidP="00BE077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Внести в статью 13 закона Ненецкого автономного округа от 1 июля 2008 года № 34-оз «О гарантиях осуществления полномочий депутатом представительного органа муниципального образования в Ненецком автономном округе» (в редакции закона округа от 11 июня 2019 года № 84-оз) изменение, изложив ее в следующей редакции:</w:t>
      </w:r>
    </w:p>
    <w:p w:rsidR="00D00825" w:rsidRDefault="00D00825" w:rsidP="00BE077F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Default="00D00825" w:rsidP="00807FBA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lang w:eastAsia="en-US"/>
        </w:rPr>
        <w:tab/>
        <w:t>«Статья 13</w:t>
      </w:r>
      <w:r w:rsidRPr="00AC24A7">
        <w:rPr>
          <w:lang w:eastAsia="en-US"/>
        </w:rPr>
        <w:t xml:space="preserve">. </w:t>
      </w:r>
      <w:r>
        <w:rPr>
          <w:b/>
          <w:lang w:eastAsia="en-US"/>
        </w:rPr>
        <w:t>Сохранение места работы (должности) при осуществлении депутатом полномочий на непостоянной основе</w:t>
      </w:r>
    </w:p>
    <w:p w:rsidR="00D00825" w:rsidRDefault="00D00825" w:rsidP="00807FBA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00825" w:rsidRDefault="00D00825" w:rsidP="00BF1E3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месяц.».</w:t>
      </w:r>
    </w:p>
    <w:p w:rsidR="00D00825" w:rsidRDefault="00D00825" w:rsidP="00BF1E3C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Pr="0063056E" w:rsidRDefault="00D00825" w:rsidP="006B5176">
      <w:pPr>
        <w:autoSpaceDE w:val="0"/>
        <w:autoSpaceDN w:val="0"/>
        <w:adjustRightInd w:val="0"/>
        <w:jc w:val="both"/>
        <w:rPr>
          <w:lang w:eastAsia="en-US"/>
        </w:rPr>
      </w:pPr>
    </w:p>
    <w:p w:rsidR="00D00825" w:rsidRPr="00876A30" w:rsidRDefault="00D00825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Статья 3</w:t>
      </w:r>
    </w:p>
    <w:p w:rsidR="00D00825" w:rsidRDefault="00D00825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00825" w:rsidRDefault="00D00825" w:rsidP="00252D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0172F">
        <w:rPr>
          <w:lang w:eastAsia="en-US"/>
        </w:rPr>
        <w:t>Настоящий закон вступает в силу со дня</w:t>
      </w:r>
      <w:r>
        <w:rPr>
          <w:lang w:eastAsia="en-US"/>
        </w:rPr>
        <w:t xml:space="preserve"> его официального опубликования. </w:t>
      </w:r>
    </w:p>
    <w:p w:rsidR="00D00825" w:rsidRDefault="00D00825" w:rsidP="00252D64">
      <w:pPr>
        <w:adjustRightInd w:val="0"/>
        <w:ind w:firstLine="709"/>
        <w:jc w:val="both"/>
        <w:rPr>
          <w:lang w:eastAsia="en-US"/>
        </w:rPr>
      </w:pPr>
    </w:p>
    <w:p w:rsidR="00D00825" w:rsidRDefault="00D00825" w:rsidP="00252D64">
      <w:pPr>
        <w:adjustRightInd w:val="0"/>
        <w:jc w:val="both"/>
        <w:rPr>
          <w:lang w:eastAsia="en-US"/>
        </w:rPr>
      </w:pPr>
    </w:p>
    <w:tbl>
      <w:tblPr>
        <w:tblW w:w="0" w:type="auto"/>
        <w:tblLook w:val="00A0"/>
      </w:tblPr>
      <w:tblGrid>
        <w:gridCol w:w="4643"/>
        <w:gridCol w:w="4643"/>
      </w:tblGrid>
      <w:tr w:rsidR="00D00825" w:rsidRPr="00063C97" w:rsidTr="00865DF5">
        <w:tc>
          <w:tcPr>
            <w:tcW w:w="4643" w:type="dxa"/>
          </w:tcPr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  <w:r w:rsidRPr="00865DF5">
              <w:rPr>
                <w:b/>
                <w:lang w:eastAsia="en-US"/>
              </w:rPr>
              <w:t>Председатель Собрания депутатов</w:t>
            </w:r>
          </w:p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  <w:r w:rsidRPr="00865DF5">
              <w:rPr>
                <w:b/>
                <w:lang w:eastAsia="en-US"/>
              </w:rPr>
              <w:t>Ненецкого автономного округа</w:t>
            </w:r>
          </w:p>
        </w:tc>
        <w:tc>
          <w:tcPr>
            <w:tcW w:w="4643" w:type="dxa"/>
          </w:tcPr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  <w:r w:rsidRPr="00865DF5">
              <w:rPr>
                <w:b/>
                <w:lang w:eastAsia="en-US"/>
              </w:rPr>
              <w:t>Временно исполняющий обязанности губернатора Ненецкого автономного округа</w:t>
            </w:r>
          </w:p>
        </w:tc>
      </w:tr>
      <w:tr w:rsidR="00D00825" w:rsidRPr="00063C97" w:rsidTr="00865DF5">
        <w:tc>
          <w:tcPr>
            <w:tcW w:w="4643" w:type="dxa"/>
          </w:tcPr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center"/>
              <w:rPr>
                <w:b/>
                <w:lang w:eastAsia="en-US"/>
              </w:rPr>
            </w:pPr>
            <w:r w:rsidRPr="00865DF5">
              <w:rPr>
                <w:b/>
                <w:lang w:eastAsia="en-US"/>
              </w:rPr>
              <w:t>А.И. Лутовинов</w:t>
            </w:r>
          </w:p>
        </w:tc>
        <w:tc>
          <w:tcPr>
            <w:tcW w:w="4643" w:type="dxa"/>
          </w:tcPr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both"/>
              <w:rPr>
                <w:b/>
                <w:lang w:eastAsia="en-US"/>
              </w:rPr>
            </w:pPr>
          </w:p>
          <w:p w:rsidR="00D00825" w:rsidRPr="00865DF5" w:rsidRDefault="00D00825" w:rsidP="00865DF5">
            <w:pPr>
              <w:adjustRightInd w:val="0"/>
              <w:jc w:val="center"/>
              <w:rPr>
                <w:b/>
                <w:lang w:eastAsia="en-US"/>
              </w:rPr>
            </w:pPr>
            <w:r w:rsidRPr="00865DF5">
              <w:rPr>
                <w:b/>
                <w:lang w:eastAsia="en-US"/>
              </w:rPr>
              <w:t xml:space="preserve">                                       Ю. В. Бездудный</w:t>
            </w:r>
          </w:p>
        </w:tc>
      </w:tr>
    </w:tbl>
    <w:p w:rsidR="00D00825" w:rsidRDefault="00D00825" w:rsidP="00252D64">
      <w:pPr>
        <w:shd w:val="clear" w:color="auto" w:fill="FFFFFF"/>
        <w:spacing w:before="1000"/>
        <w:jc w:val="both"/>
        <w:rPr>
          <w:b/>
          <w:bCs/>
        </w:rPr>
      </w:pPr>
      <w:r>
        <w:t>г. Нарьян-Мар</w:t>
      </w:r>
    </w:p>
    <w:p w:rsidR="00D00825" w:rsidRDefault="00D00825" w:rsidP="00252D64">
      <w:pPr>
        <w:shd w:val="clear" w:color="auto" w:fill="FFFFFF"/>
        <w:jc w:val="both"/>
      </w:pPr>
      <w:r>
        <w:t>«___»__________2020 г.</w:t>
      </w:r>
    </w:p>
    <w:p w:rsidR="00D00825" w:rsidRDefault="00D00825" w:rsidP="00252D64">
      <w:pPr>
        <w:shd w:val="clear" w:color="auto" w:fill="FFFFFF"/>
        <w:jc w:val="both"/>
      </w:pPr>
      <w:r>
        <w:t>№</w:t>
      </w:r>
      <w:r>
        <w:rPr>
          <w:rFonts w:ascii="Arial" w:hAnsi="Arial" w:cs="Arial"/>
        </w:rPr>
        <w:t xml:space="preserve"> </w:t>
      </w:r>
      <w:r>
        <w:t>_______-оз</w:t>
      </w:r>
    </w:p>
    <w:p w:rsidR="00D00825" w:rsidRPr="00510C2F" w:rsidRDefault="00D00825" w:rsidP="00252D64"/>
    <w:p w:rsidR="00D00825" w:rsidRDefault="00D00825" w:rsidP="00252D64">
      <w:pPr>
        <w:pStyle w:val="12"/>
        <w:spacing w:before="0"/>
        <w:jc w:val="left"/>
        <w:rPr>
          <w:bCs/>
          <w:sz w:val="24"/>
        </w:rPr>
      </w:pPr>
    </w:p>
    <w:p w:rsidR="00D00825" w:rsidRDefault="00D00825" w:rsidP="00252D64"/>
    <w:p w:rsidR="00D00825" w:rsidRDefault="00D00825" w:rsidP="00252D64">
      <w:r>
        <w:t xml:space="preserve"> </w:t>
      </w:r>
    </w:p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Default="00D00825" w:rsidP="00252D64"/>
    <w:p w:rsidR="00D00825" w:rsidRPr="00725D13" w:rsidRDefault="00D00825" w:rsidP="00252D64">
      <w:pPr>
        <w:rPr>
          <w:lang w:val="en-US"/>
        </w:rPr>
      </w:pPr>
    </w:p>
    <w:sectPr w:rsidR="00D00825" w:rsidRPr="00725D13" w:rsidSect="00704007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25" w:rsidRDefault="00D00825" w:rsidP="000866BC">
      <w:r>
        <w:separator/>
      </w:r>
    </w:p>
  </w:endnote>
  <w:endnote w:type="continuationSeparator" w:id="0">
    <w:p w:rsidR="00D00825" w:rsidRDefault="00D00825" w:rsidP="00086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5" w:rsidRDefault="00D00825">
    <w:pPr>
      <w:pStyle w:val="Footer"/>
      <w:jc w:val="center"/>
    </w:pPr>
  </w:p>
  <w:p w:rsidR="00D00825" w:rsidRDefault="00D00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25" w:rsidRDefault="00D00825" w:rsidP="000866BC">
      <w:r>
        <w:separator/>
      </w:r>
    </w:p>
  </w:footnote>
  <w:footnote w:type="continuationSeparator" w:id="0">
    <w:p w:rsidR="00D00825" w:rsidRDefault="00D00825" w:rsidP="00086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">
    <w:nsid w:val="542A1729"/>
    <w:multiLevelType w:val="hybridMultilevel"/>
    <w:tmpl w:val="4A38DD28"/>
    <w:lvl w:ilvl="0" w:tplc="E6387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DB1"/>
    <w:rsid w:val="0002475A"/>
    <w:rsid w:val="0003380A"/>
    <w:rsid w:val="0004367C"/>
    <w:rsid w:val="00045CF2"/>
    <w:rsid w:val="00063C97"/>
    <w:rsid w:val="000708AA"/>
    <w:rsid w:val="00073210"/>
    <w:rsid w:val="000866BC"/>
    <w:rsid w:val="00093CE6"/>
    <w:rsid w:val="000B150B"/>
    <w:rsid w:val="000F54E7"/>
    <w:rsid w:val="00116C19"/>
    <w:rsid w:val="00121A63"/>
    <w:rsid w:val="00132A5A"/>
    <w:rsid w:val="001419B7"/>
    <w:rsid w:val="00156AE5"/>
    <w:rsid w:val="00174BD2"/>
    <w:rsid w:val="00181A41"/>
    <w:rsid w:val="001847DD"/>
    <w:rsid w:val="001868C8"/>
    <w:rsid w:val="001A0E3F"/>
    <w:rsid w:val="001C7C75"/>
    <w:rsid w:val="00212A09"/>
    <w:rsid w:val="002314B7"/>
    <w:rsid w:val="0023487A"/>
    <w:rsid w:val="002350E1"/>
    <w:rsid w:val="00252D64"/>
    <w:rsid w:val="00297055"/>
    <w:rsid w:val="002A6597"/>
    <w:rsid w:val="002B34E4"/>
    <w:rsid w:val="002C5906"/>
    <w:rsid w:val="002E3BA0"/>
    <w:rsid w:val="00305042"/>
    <w:rsid w:val="00347EA0"/>
    <w:rsid w:val="003549D8"/>
    <w:rsid w:val="00355FE5"/>
    <w:rsid w:val="003751CF"/>
    <w:rsid w:val="00390321"/>
    <w:rsid w:val="003B39D9"/>
    <w:rsid w:val="003D2B3F"/>
    <w:rsid w:val="003F4B0F"/>
    <w:rsid w:val="00401AFC"/>
    <w:rsid w:val="00405643"/>
    <w:rsid w:val="00422038"/>
    <w:rsid w:val="0043193F"/>
    <w:rsid w:val="004450ED"/>
    <w:rsid w:val="00462839"/>
    <w:rsid w:val="004667BE"/>
    <w:rsid w:val="0048575C"/>
    <w:rsid w:val="004B6B17"/>
    <w:rsid w:val="004C2BB4"/>
    <w:rsid w:val="004D70ED"/>
    <w:rsid w:val="004E0367"/>
    <w:rsid w:val="004E0642"/>
    <w:rsid w:val="004E4C99"/>
    <w:rsid w:val="004E56EA"/>
    <w:rsid w:val="00510C2F"/>
    <w:rsid w:val="0052055E"/>
    <w:rsid w:val="00521AF6"/>
    <w:rsid w:val="005279DD"/>
    <w:rsid w:val="00545B1C"/>
    <w:rsid w:val="005703E2"/>
    <w:rsid w:val="00582BA0"/>
    <w:rsid w:val="00591BEC"/>
    <w:rsid w:val="00597B84"/>
    <w:rsid w:val="005A19DC"/>
    <w:rsid w:val="005B04DC"/>
    <w:rsid w:val="005B782E"/>
    <w:rsid w:val="005D04A0"/>
    <w:rsid w:val="005D4085"/>
    <w:rsid w:val="005D5050"/>
    <w:rsid w:val="005E14B2"/>
    <w:rsid w:val="005E1AAD"/>
    <w:rsid w:val="005E5A86"/>
    <w:rsid w:val="005F3632"/>
    <w:rsid w:val="0063056E"/>
    <w:rsid w:val="00634E42"/>
    <w:rsid w:val="00641649"/>
    <w:rsid w:val="00641FEE"/>
    <w:rsid w:val="00643CBC"/>
    <w:rsid w:val="00657F23"/>
    <w:rsid w:val="00663D3D"/>
    <w:rsid w:val="006875D0"/>
    <w:rsid w:val="00697B8A"/>
    <w:rsid w:val="006A3540"/>
    <w:rsid w:val="006B5176"/>
    <w:rsid w:val="00704007"/>
    <w:rsid w:val="00722257"/>
    <w:rsid w:val="00725D13"/>
    <w:rsid w:val="00732488"/>
    <w:rsid w:val="00733893"/>
    <w:rsid w:val="00762A32"/>
    <w:rsid w:val="00777289"/>
    <w:rsid w:val="00777E23"/>
    <w:rsid w:val="007966D9"/>
    <w:rsid w:val="007B435A"/>
    <w:rsid w:val="007D3EF9"/>
    <w:rsid w:val="007D3F6D"/>
    <w:rsid w:val="007E3BC4"/>
    <w:rsid w:val="007F0781"/>
    <w:rsid w:val="007F2ADF"/>
    <w:rsid w:val="00807FBA"/>
    <w:rsid w:val="00811004"/>
    <w:rsid w:val="00820218"/>
    <w:rsid w:val="00842EE3"/>
    <w:rsid w:val="00844987"/>
    <w:rsid w:val="00865DF5"/>
    <w:rsid w:val="0087632A"/>
    <w:rsid w:val="00876A30"/>
    <w:rsid w:val="008771AF"/>
    <w:rsid w:val="008A00AC"/>
    <w:rsid w:val="008A1C72"/>
    <w:rsid w:val="008A2EB6"/>
    <w:rsid w:val="008C27AE"/>
    <w:rsid w:val="008E3EB8"/>
    <w:rsid w:val="009029A0"/>
    <w:rsid w:val="00905B4F"/>
    <w:rsid w:val="00910266"/>
    <w:rsid w:val="00926374"/>
    <w:rsid w:val="00927900"/>
    <w:rsid w:val="00945FB8"/>
    <w:rsid w:val="00971FBD"/>
    <w:rsid w:val="00975BB2"/>
    <w:rsid w:val="00981F5D"/>
    <w:rsid w:val="00992E82"/>
    <w:rsid w:val="009950FA"/>
    <w:rsid w:val="00996979"/>
    <w:rsid w:val="009A4E57"/>
    <w:rsid w:val="009A605A"/>
    <w:rsid w:val="009B3A12"/>
    <w:rsid w:val="009C0109"/>
    <w:rsid w:val="009C45F0"/>
    <w:rsid w:val="009D4B2B"/>
    <w:rsid w:val="009E06E6"/>
    <w:rsid w:val="009E7C64"/>
    <w:rsid w:val="009F5CBA"/>
    <w:rsid w:val="009F7452"/>
    <w:rsid w:val="00A541EA"/>
    <w:rsid w:val="00A54F6C"/>
    <w:rsid w:val="00A67B2F"/>
    <w:rsid w:val="00A731BA"/>
    <w:rsid w:val="00AC24A7"/>
    <w:rsid w:val="00AC3606"/>
    <w:rsid w:val="00AC3CCF"/>
    <w:rsid w:val="00AC44AC"/>
    <w:rsid w:val="00AD2ED3"/>
    <w:rsid w:val="00AF16F2"/>
    <w:rsid w:val="00B16D01"/>
    <w:rsid w:val="00B366E9"/>
    <w:rsid w:val="00B42F3E"/>
    <w:rsid w:val="00B62759"/>
    <w:rsid w:val="00B653BA"/>
    <w:rsid w:val="00B9317C"/>
    <w:rsid w:val="00B966DB"/>
    <w:rsid w:val="00BA0E2C"/>
    <w:rsid w:val="00BB2974"/>
    <w:rsid w:val="00BD099D"/>
    <w:rsid w:val="00BD0B0D"/>
    <w:rsid w:val="00BD45CF"/>
    <w:rsid w:val="00BE077F"/>
    <w:rsid w:val="00BE3DE2"/>
    <w:rsid w:val="00BF038A"/>
    <w:rsid w:val="00BF1E3C"/>
    <w:rsid w:val="00BF26B3"/>
    <w:rsid w:val="00C0172F"/>
    <w:rsid w:val="00C034B8"/>
    <w:rsid w:val="00C14654"/>
    <w:rsid w:val="00C31ED1"/>
    <w:rsid w:val="00C42787"/>
    <w:rsid w:val="00C57B04"/>
    <w:rsid w:val="00C706FF"/>
    <w:rsid w:val="00C72A6B"/>
    <w:rsid w:val="00C74525"/>
    <w:rsid w:val="00C96C7F"/>
    <w:rsid w:val="00CA14C6"/>
    <w:rsid w:val="00CB17B0"/>
    <w:rsid w:val="00CF30DC"/>
    <w:rsid w:val="00D00825"/>
    <w:rsid w:val="00D159E3"/>
    <w:rsid w:val="00D66CF5"/>
    <w:rsid w:val="00D758D5"/>
    <w:rsid w:val="00D86543"/>
    <w:rsid w:val="00DB1DB1"/>
    <w:rsid w:val="00DB2094"/>
    <w:rsid w:val="00DB34CE"/>
    <w:rsid w:val="00DB6B48"/>
    <w:rsid w:val="00DC10F6"/>
    <w:rsid w:val="00DD066A"/>
    <w:rsid w:val="00DD37CD"/>
    <w:rsid w:val="00DE5443"/>
    <w:rsid w:val="00E07000"/>
    <w:rsid w:val="00E07092"/>
    <w:rsid w:val="00E14C93"/>
    <w:rsid w:val="00E30F73"/>
    <w:rsid w:val="00E324F2"/>
    <w:rsid w:val="00E32579"/>
    <w:rsid w:val="00E52D3D"/>
    <w:rsid w:val="00E57E3D"/>
    <w:rsid w:val="00E65042"/>
    <w:rsid w:val="00E66155"/>
    <w:rsid w:val="00E67B79"/>
    <w:rsid w:val="00E76440"/>
    <w:rsid w:val="00E8625D"/>
    <w:rsid w:val="00E8747C"/>
    <w:rsid w:val="00E97D67"/>
    <w:rsid w:val="00EE1481"/>
    <w:rsid w:val="00F11EBE"/>
    <w:rsid w:val="00F211CD"/>
    <w:rsid w:val="00F2711B"/>
    <w:rsid w:val="00F308C0"/>
    <w:rsid w:val="00F37066"/>
    <w:rsid w:val="00F417E2"/>
    <w:rsid w:val="00F654D0"/>
    <w:rsid w:val="00F72F36"/>
    <w:rsid w:val="00F81778"/>
    <w:rsid w:val="00F8296E"/>
    <w:rsid w:val="00F92A8D"/>
    <w:rsid w:val="00F9454D"/>
    <w:rsid w:val="00FB4353"/>
    <w:rsid w:val="00FC144C"/>
    <w:rsid w:val="00FD1F9E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D6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D2B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D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2B3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5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3D2B3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3D2B3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44987"/>
    <w:rPr>
      <w:lang w:eastAsia="en-US"/>
    </w:rPr>
  </w:style>
  <w:style w:type="character" w:customStyle="1" w:styleId="mn">
    <w:name w:val="mn"/>
    <w:basedOn w:val="DefaultParagraphFont"/>
    <w:uiPriority w:val="99"/>
    <w:rsid w:val="00844987"/>
    <w:rPr>
      <w:rFonts w:cs="Times New Roman"/>
    </w:rPr>
  </w:style>
  <w:style w:type="table" w:styleId="TableGrid">
    <w:name w:val="Table Grid"/>
    <w:basedOn w:val="TableNormal"/>
    <w:uiPriority w:val="99"/>
    <w:rsid w:val="00252D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2D6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52D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D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52D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D6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52D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52D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.2 Название закона"/>
    <w:basedOn w:val="Normal"/>
    <w:next w:val="Normal"/>
    <w:uiPriority w:val="99"/>
    <w:rsid w:val="00252D64"/>
    <w:pPr>
      <w:spacing w:before="1000"/>
      <w:jc w:val="center"/>
    </w:pPr>
    <w:rPr>
      <w:b/>
      <w:sz w:val="28"/>
    </w:rPr>
  </w:style>
  <w:style w:type="paragraph" w:customStyle="1" w:styleId="21a">
    <w:name w:val="2.1a Название положения"/>
    <w:basedOn w:val="Normal"/>
    <w:uiPriority w:val="99"/>
    <w:rsid w:val="00252D64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paragraph" w:customStyle="1" w:styleId="msonormalcxspmiddle">
    <w:name w:val="msonormalcxspmiddle"/>
    <w:basedOn w:val="Normal"/>
    <w:uiPriority w:val="99"/>
    <w:rsid w:val="00252D64"/>
    <w:pPr>
      <w:spacing w:before="100" w:beforeAutospacing="1" w:after="100" w:afterAutospacing="1"/>
    </w:pPr>
  </w:style>
  <w:style w:type="paragraph" w:customStyle="1" w:styleId="30">
    <w:name w:val="3.0 текст закона"/>
    <w:basedOn w:val="Normal"/>
    <w:uiPriority w:val="99"/>
    <w:rsid w:val="00252D64"/>
    <w:pPr>
      <w:ind w:firstLine="709"/>
      <w:jc w:val="both"/>
    </w:pPr>
  </w:style>
  <w:style w:type="paragraph" w:customStyle="1" w:styleId="ConsPlusNormal">
    <w:name w:val="ConsPlusNormal"/>
    <w:uiPriority w:val="99"/>
    <w:rsid w:val="00B966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365</Words>
  <Characters>2085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192 -пр </dc:title>
  <dc:subject/>
  <dc:creator>korotaeva</dc:creator>
  <cp:keywords/>
  <dc:description/>
  <cp:lastModifiedBy>user</cp:lastModifiedBy>
  <cp:revision>2</cp:revision>
  <cp:lastPrinted>2020-04-30T13:15:00Z</cp:lastPrinted>
  <dcterms:created xsi:type="dcterms:W3CDTF">2020-06-15T14:10:00Z</dcterms:created>
  <dcterms:modified xsi:type="dcterms:W3CDTF">2020-06-15T14:10:00Z</dcterms:modified>
</cp:coreProperties>
</file>